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27" w:rsidRPr="009B3727" w:rsidRDefault="009B3727" w:rsidP="009B3727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B3727">
        <w:rPr>
          <w:rFonts w:ascii="Arial" w:hAnsi="Arial" w:cs="Arial"/>
          <w:b/>
          <w:bCs/>
          <w:color w:val="000000" w:themeColor="text1"/>
          <w:sz w:val="28"/>
          <w:szCs w:val="28"/>
        </w:rPr>
        <w:t>Использование таблиц в HTML -документах.</w:t>
      </w:r>
    </w:p>
    <w:p w:rsidR="005D1D28" w:rsidRPr="00FC27DF" w:rsidRDefault="005D1D28" w:rsidP="005D1D28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Для создания таблицы служит тэг &lt;TABLE&gt;. Как известно таблица состоит из строк, а строки, в свою очередь состоят из ячеек. Для определения строк служит тэг &lt;TR&gt;, для создания ячеек - &lt;TH&gt;, &lt;TD&gt;.</w:t>
      </w:r>
    </w:p>
    <w:p w:rsidR="005D1D28" w:rsidRPr="00FC27DF" w:rsidRDefault="005D1D28" w:rsidP="005D1D28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Тэг &lt;TH&gt; используется для создания ячеек с заголовками.</w:t>
      </w:r>
    </w:p>
    <w:p w:rsidR="005D1D28" w:rsidRPr="00FC27DF" w:rsidRDefault="005D1D28" w:rsidP="005D1D28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Тэг &lt;TD&gt; - для обыкновенных ячеек с данными.</w:t>
      </w:r>
    </w:p>
    <w:p w:rsidR="005D1D28" w:rsidRPr="00FC27DF" w:rsidRDefault="005D1D28" w:rsidP="005D1D28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Содержание ячеек заголовков отображается полужирным шрифтом и выравнивается по центру.</w:t>
      </w:r>
    </w:p>
    <w:p w:rsidR="00D864A9" w:rsidRPr="00FC27DF" w:rsidRDefault="005D1D28" w:rsidP="005D1D28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В чем же "прелесть" таблиц и почему они нашли такое широкое применение в сайтостроении? Дело в том, что, используя таблицы, можно сделать аккуратную компоновку информации в пределах Вэб-страницы, добиться точного расположения того или иного фрагмента страницы, будь то текст, графика или гиперссылка. Например, используя таблицу, можно легко добиться отображения текста в нескольких колонках, подобно газетной публикации.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27DF">
        <w:rPr>
          <w:rFonts w:ascii="Times New Roman" w:hAnsi="Times New Roman" w:cs="Times New Roman"/>
          <w:b/>
          <w:i/>
          <w:sz w:val="24"/>
          <w:szCs w:val="24"/>
          <w:u w:val="single"/>
        </w:rPr>
        <w:t>Таблицы в HTML являются одним из главных средств формирования.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7DF">
        <w:rPr>
          <w:rFonts w:ascii="Times New Roman" w:hAnsi="Times New Roman" w:cs="Times New Roman"/>
          <w:sz w:val="24"/>
          <w:szCs w:val="24"/>
        </w:rPr>
        <w:t>Воспроизведем</w:t>
      </w:r>
      <w:r w:rsidRPr="00FC27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7DF">
        <w:rPr>
          <w:rFonts w:ascii="Times New Roman" w:hAnsi="Times New Roman" w:cs="Times New Roman"/>
          <w:sz w:val="24"/>
          <w:szCs w:val="24"/>
        </w:rPr>
        <w:t>следующий</w:t>
      </w:r>
      <w:r w:rsidRPr="00FC27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7DF">
        <w:rPr>
          <w:rFonts w:ascii="Times New Roman" w:hAnsi="Times New Roman" w:cs="Times New Roman"/>
          <w:sz w:val="24"/>
          <w:szCs w:val="24"/>
        </w:rPr>
        <w:t>пример</w:t>
      </w:r>
      <w:r w:rsidRPr="00FC27D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7DF">
        <w:rPr>
          <w:rFonts w:ascii="Times New Roman" w:hAnsi="Times New Roman" w:cs="Times New Roman"/>
          <w:sz w:val="24"/>
          <w:szCs w:val="24"/>
          <w:lang w:val="en-US"/>
        </w:rPr>
        <w:t>&lt;table width="300" height="200" border="1" cellpadding="5" cellspacing="1"&gt;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7DF">
        <w:rPr>
          <w:rFonts w:ascii="Times New Roman" w:hAnsi="Times New Roman" w:cs="Times New Roman"/>
          <w:sz w:val="24"/>
          <w:szCs w:val="24"/>
          <w:lang w:val="en-US"/>
        </w:rPr>
        <w:t>&lt;tr&gt;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7DF">
        <w:rPr>
          <w:rFonts w:ascii="Times New Roman" w:hAnsi="Times New Roman" w:cs="Times New Roman"/>
          <w:sz w:val="24"/>
          <w:szCs w:val="24"/>
          <w:lang w:val="en-US"/>
        </w:rPr>
        <w:t>&lt;th&gt;</w:t>
      </w:r>
      <w:r w:rsidRPr="00FC27DF">
        <w:rPr>
          <w:rFonts w:ascii="Times New Roman" w:hAnsi="Times New Roman" w:cs="Times New Roman"/>
          <w:sz w:val="24"/>
          <w:szCs w:val="24"/>
        </w:rPr>
        <w:t>Заголовок</w:t>
      </w:r>
      <w:r w:rsidRPr="00FC27DF">
        <w:rPr>
          <w:rFonts w:ascii="Times New Roman" w:hAnsi="Times New Roman" w:cs="Times New Roman"/>
          <w:sz w:val="24"/>
          <w:szCs w:val="24"/>
          <w:lang w:val="en-US"/>
        </w:rPr>
        <w:t xml:space="preserve"> 1&lt;/th&gt;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7DF">
        <w:rPr>
          <w:rFonts w:ascii="Times New Roman" w:hAnsi="Times New Roman" w:cs="Times New Roman"/>
          <w:sz w:val="24"/>
          <w:szCs w:val="24"/>
          <w:lang w:val="en-US"/>
        </w:rPr>
        <w:t>&lt;th&gt;</w:t>
      </w:r>
      <w:r w:rsidRPr="00FC27DF">
        <w:rPr>
          <w:rFonts w:ascii="Times New Roman" w:hAnsi="Times New Roman" w:cs="Times New Roman"/>
          <w:sz w:val="24"/>
          <w:szCs w:val="24"/>
        </w:rPr>
        <w:t>Заголовок</w:t>
      </w:r>
      <w:r w:rsidRPr="00FC27DF">
        <w:rPr>
          <w:rFonts w:ascii="Times New Roman" w:hAnsi="Times New Roman" w:cs="Times New Roman"/>
          <w:sz w:val="24"/>
          <w:szCs w:val="24"/>
          <w:lang w:val="en-US"/>
        </w:rPr>
        <w:t xml:space="preserve"> 2&lt;/th&gt;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7DF">
        <w:rPr>
          <w:rFonts w:ascii="Times New Roman" w:hAnsi="Times New Roman" w:cs="Times New Roman"/>
          <w:sz w:val="24"/>
          <w:szCs w:val="24"/>
          <w:lang w:val="en-US"/>
        </w:rPr>
        <w:t>&lt;th&gt;</w:t>
      </w:r>
      <w:r w:rsidRPr="00FC27DF">
        <w:rPr>
          <w:rFonts w:ascii="Times New Roman" w:hAnsi="Times New Roman" w:cs="Times New Roman"/>
          <w:sz w:val="24"/>
          <w:szCs w:val="24"/>
        </w:rPr>
        <w:t>Заголовок</w:t>
      </w:r>
      <w:r w:rsidRPr="00FC27DF">
        <w:rPr>
          <w:rFonts w:ascii="Times New Roman" w:hAnsi="Times New Roman" w:cs="Times New Roman"/>
          <w:sz w:val="24"/>
          <w:szCs w:val="24"/>
          <w:lang w:val="en-US"/>
        </w:rPr>
        <w:t xml:space="preserve"> 3&lt;/th&gt;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7DF">
        <w:rPr>
          <w:rFonts w:ascii="Times New Roman" w:hAnsi="Times New Roman" w:cs="Times New Roman"/>
          <w:sz w:val="24"/>
          <w:szCs w:val="24"/>
          <w:lang w:val="en-US"/>
        </w:rPr>
        <w:t>&lt;/tr&gt;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7DF">
        <w:rPr>
          <w:rFonts w:ascii="Times New Roman" w:hAnsi="Times New Roman" w:cs="Times New Roman"/>
          <w:sz w:val="24"/>
          <w:szCs w:val="24"/>
          <w:lang w:val="en-US"/>
        </w:rPr>
        <w:t>&lt;tr&gt;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7DF">
        <w:rPr>
          <w:rFonts w:ascii="Times New Roman" w:hAnsi="Times New Roman" w:cs="Times New Roman"/>
          <w:sz w:val="24"/>
          <w:szCs w:val="24"/>
          <w:lang w:val="en-US"/>
        </w:rPr>
        <w:t>&lt;td&gt;111111&lt;/td&gt;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7DF">
        <w:rPr>
          <w:rFonts w:ascii="Times New Roman" w:hAnsi="Times New Roman" w:cs="Times New Roman"/>
          <w:sz w:val="24"/>
          <w:szCs w:val="24"/>
          <w:lang w:val="en-US"/>
        </w:rPr>
        <w:t>&lt;td&gt;222222&lt;/td&gt;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7DF">
        <w:rPr>
          <w:rFonts w:ascii="Times New Roman" w:hAnsi="Times New Roman" w:cs="Times New Roman"/>
          <w:sz w:val="24"/>
          <w:szCs w:val="24"/>
          <w:lang w:val="en-US"/>
        </w:rPr>
        <w:t>&lt;td&gt;333333&lt;/td&gt;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7DF">
        <w:rPr>
          <w:rFonts w:ascii="Times New Roman" w:hAnsi="Times New Roman" w:cs="Times New Roman"/>
          <w:sz w:val="24"/>
          <w:szCs w:val="24"/>
          <w:lang w:val="en-US"/>
        </w:rPr>
        <w:t>&lt;/tr&gt;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7DF">
        <w:rPr>
          <w:rFonts w:ascii="Times New Roman" w:hAnsi="Times New Roman" w:cs="Times New Roman"/>
          <w:sz w:val="24"/>
          <w:szCs w:val="24"/>
          <w:lang w:val="en-US"/>
        </w:rPr>
        <w:t>&lt;tr&gt;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7DF">
        <w:rPr>
          <w:rFonts w:ascii="Times New Roman" w:hAnsi="Times New Roman" w:cs="Times New Roman"/>
          <w:sz w:val="24"/>
          <w:szCs w:val="24"/>
          <w:lang w:val="en-US"/>
        </w:rPr>
        <w:t>&lt;td&gt;444444&lt;/td&gt;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7DF">
        <w:rPr>
          <w:rFonts w:ascii="Times New Roman" w:hAnsi="Times New Roman" w:cs="Times New Roman"/>
          <w:sz w:val="24"/>
          <w:szCs w:val="24"/>
          <w:lang w:val="en-US"/>
        </w:rPr>
        <w:t>&lt;td&gt;555555&lt;/td&gt;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7DF">
        <w:rPr>
          <w:rFonts w:ascii="Times New Roman" w:hAnsi="Times New Roman" w:cs="Times New Roman"/>
          <w:sz w:val="24"/>
          <w:szCs w:val="24"/>
          <w:lang w:val="en-US"/>
        </w:rPr>
        <w:t>&lt;td&gt;666666&lt;/td&gt;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7DF">
        <w:rPr>
          <w:rFonts w:ascii="Times New Roman" w:hAnsi="Times New Roman" w:cs="Times New Roman"/>
          <w:sz w:val="24"/>
          <w:szCs w:val="24"/>
          <w:lang w:val="en-US"/>
        </w:rPr>
        <w:t>&lt;/tr&gt;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&lt;/table&gt;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width      ="..."    - ширина таблицы (в пикселах или процентах)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height     ="..."    - высота таблицы (в пикселах или процентах)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border     ="..."    - толщина бортика (если указать 0 - таблица станет невидимой!)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cellpadding="..."    - поля вокруг объектов в ячейках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cellspacing="..."    - расстояние между ячейками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Результат будет следующим:</w:t>
      </w:r>
    </w:p>
    <w:tbl>
      <w:tblPr>
        <w:tblW w:w="6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55"/>
        <w:gridCol w:w="1969"/>
        <w:gridCol w:w="1976"/>
      </w:tblGrid>
      <w:tr w:rsidR="00D864A9" w:rsidRPr="00FC27DF" w:rsidTr="00C42D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4A9" w:rsidRPr="00FC27DF" w:rsidRDefault="00D864A9" w:rsidP="00D864A9">
            <w:pPr>
              <w:ind w:firstLine="284"/>
              <w:jc w:val="both"/>
              <w:rPr>
                <w:rFonts w:eastAsia="Times New Roman"/>
                <w:b/>
                <w:bCs/>
              </w:rPr>
            </w:pPr>
            <w:r w:rsidRPr="00FC27DF">
              <w:rPr>
                <w:rFonts w:eastAsia="Times New Roman"/>
              </w:rPr>
              <w:t xml:space="preserve"> </w:t>
            </w:r>
            <w:r w:rsidRPr="00FC27DF">
              <w:rPr>
                <w:rFonts w:eastAsia="Times New Roman"/>
                <w:b/>
                <w:bCs/>
              </w:rPr>
              <w:t>Заголовок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4A9" w:rsidRPr="00FC27DF" w:rsidRDefault="00D864A9" w:rsidP="00D864A9">
            <w:pPr>
              <w:ind w:firstLine="284"/>
              <w:jc w:val="both"/>
              <w:rPr>
                <w:rFonts w:eastAsia="Times New Roman"/>
                <w:b/>
                <w:bCs/>
              </w:rPr>
            </w:pPr>
            <w:r w:rsidRPr="00FC27DF">
              <w:rPr>
                <w:rFonts w:eastAsia="Times New Roman"/>
                <w:b/>
                <w:bCs/>
              </w:rPr>
              <w:t>Заголовок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4A9" w:rsidRPr="00FC27DF" w:rsidRDefault="00D864A9" w:rsidP="00D864A9">
            <w:pPr>
              <w:ind w:firstLine="284"/>
              <w:jc w:val="both"/>
              <w:rPr>
                <w:rFonts w:eastAsia="Times New Roman"/>
                <w:b/>
                <w:bCs/>
              </w:rPr>
            </w:pPr>
            <w:r w:rsidRPr="00FC27DF">
              <w:rPr>
                <w:rFonts w:eastAsia="Times New Roman"/>
                <w:b/>
                <w:bCs/>
              </w:rPr>
              <w:t>Заголовок 3</w:t>
            </w:r>
          </w:p>
        </w:tc>
      </w:tr>
      <w:tr w:rsidR="00D864A9" w:rsidRPr="00FC27DF" w:rsidTr="00C42D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4A9" w:rsidRPr="00FC27DF" w:rsidRDefault="00D864A9" w:rsidP="00D864A9">
            <w:pPr>
              <w:ind w:firstLine="284"/>
              <w:jc w:val="both"/>
              <w:rPr>
                <w:rFonts w:eastAsia="Times New Roman"/>
              </w:rPr>
            </w:pPr>
            <w:r w:rsidRPr="00FC27DF">
              <w:rPr>
                <w:rFonts w:eastAsia="Times New Roman"/>
              </w:rPr>
              <w:t>111111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4A9" w:rsidRPr="00FC27DF" w:rsidRDefault="00D864A9" w:rsidP="00D864A9">
            <w:pPr>
              <w:ind w:firstLine="284"/>
              <w:jc w:val="both"/>
              <w:rPr>
                <w:rFonts w:eastAsia="Times New Roman"/>
              </w:rPr>
            </w:pPr>
            <w:r w:rsidRPr="00FC27DF">
              <w:rPr>
                <w:rFonts w:eastAsia="Times New Roman"/>
              </w:rPr>
              <w:t>222222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4A9" w:rsidRPr="00FC27DF" w:rsidRDefault="00D864A9" w:rsidP="00D864A9">
            <w:pPr>
              <w:ind w:firstLine="284"/>
              <w:jc w:val="both"/>
              <w:rPr>
                <w:rFonts w:eastAsia="Times New Roman"/>
              </w:rPr>
            </w:pPr>
            <w:r w:rsidRPr="00FC27DF">
              <w:rPr>
                <w:rFonts w:eastAsia="Times New Roman"/>
              </w:rPr>
              <w:t>333333</w:t>
            </w:r>
          </w:p>
        </w:tc>
      </w:tr>
      <w:tr w:rsidR="00D864A9" w:rsidRPr="00FC27DF" w:rsidTr="00C42D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4A9" w:rsidRPr="00FC27DF" w:rsidRDefault="00D864A9" w:rsidP="00D864A9">
            <w:pPr>
              <w:ind w:firstLine="284"/>
              <w:jc w:val="both"/>
              <w:rPr>
                <w:rFonts w:eastAsia="Times New Roman"/>
              </w:rPr>
            </w:pPr>
            <w:r w:rsidRPr="00FC27DF">
              <w:rPr>
                <w:rFonts w:eastAsia="Times New Roman"/>
              </w:rPr>
              <w:t>444444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4A9" w:rsidRPr="00FC27DF" w:rsidRDefault="00D864A9" w:rsidP="00D864A9">
            <w:pPr>
              <w:ind w:firstLine="284"/>
              <w:jc w:val="both"/>
              <w:rPr>
                <w:rFonts w:eastAsia="Times New Roman"/>
              </w:rPr>
            </w:pPr>
            <w:r w:rsidRPr="00FC27DF">
              <w:rPr>
                <w:rFonts w:eastAsia="Times New Roman"/>
              </w:rPr>
              <w:t>555555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4A9" w:rsidRPr="00FC27DF" w:rsidRDefault="00D864A9" w:rsidP="00D864A9">
            <w:pPr>
              <w:ind w:firstLine="284"/>
              <w:jc w:val="both"/>
              <w:rPr>
                <w:rFonts w:eastAsia="Times New Roman"/>
              </w:rPr>
            </w:pPr>
            <w:r w:rsidRPr="00FC27DF">
              <w:rPr>
                <w:rFonts w:eastAsia="Times New Roman"/>
              </w:rPr>
              <w:t>666666</w:t>
            </w:r>
          </w:p>
        </w:tc>
      </w:tr>
    </w:tbl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&lt;tr&gt; ... &lt;tr&gt;  - обрамляет строку таблицы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&lt;th&gt; ... &lt;th&gt;  - обрамляет ячейку в строке (заголовок колонки)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&lt;td&gt; ... &lt;td&gt;  - обрамляет ячейку в строке (обычная ячейка)</w:t>
      </w:r>
    </w:p>
    <w:p w:rsidR="00D864A9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27DF" w:rsidRDefault="00FC27DF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27DF" w:rsidRDefault="00FC27DF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27DF" w:rsidRDefault="00FC27DF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27DF" w:rsidRPr="00FC27DF" w:rsidRDefault="00FC27DF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lastRenderedPageBreak/>
        <w:t>Для каждой строки или ячейки, отдельно от всей таблицы, мы можем задать фон и выравнивание: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55"/>
        <w:gridCol w:w="1969"/>
        <w:gridCol w:w="1976"/>
      </w:tblGrid>
      <w:tr w:rsidR="00D864A9" w:rsidRPr="00FC27DF" w:rsidTr="00C42D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864A9" w:rsidRPr="00FC27DF" w:rsidRDefault="00D864A9" w:rsidP="00D864A9">
            <w:pPr>
              <w:ind w:firstLine="284"/>
              <w:jc w:val="both"/>
              <w:rPr>
                <w:rFonts w:eastAsia="Times New Roman"/>
                <w:b/>
                <w:bCs/>
              </w:rPr>
            </w:pPr>
            <w:r w:rsidRPr="00FC27DF">
              <w:rPr>
                <w:rFonts w:eastAsia="Times New Roman"/>
              </w:rPr>
              <w:t xml:space="preserve"> </w:t>
            </w:r>
            <w:r w:rsidRPr="00FC27DF">
              <w:rPr>
                <w:rFonts w:eastAsia="Times New Roman"/>
                <w:b/>
                <w:bCs/>
              </w:rPr>
              <w:t>Заголовок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864A9" w:rsidRPr="00FC27DF" w:rsidRDefault="00D864A9" w:rsidP="00D864A9">
            <w:pPr>
              <w:ind w:firstLine="284"/>
              <w:jc w:val="both"/>
              <w:rPr>
                <w:rFonts w:eastAsia="Times New Roman"/>
                <w:b/>
                <w:bCs/>
              </w:rPr>
            </w:pPr>
            <w:r w:rsidRPr="00FC27DF">
              <w:rPr>
                <w:rFonts w:eastAsia="Times New Roman"/>
                <w:b/>
                <w:bCs/>
              </w:rPr>
              <w:t>Заголовок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D864A9" w:rsidRPr="00FC27DF" w:rsidRDefault="00D864A9" w:rsidP="00D864A9">
            <w:pPr>
              <w:ind w:firstLine="284"/>
              <w:jc w:val="both"/>
              <w:rPr>
                <w:rFonts w:eastAsia="Times New Roman"/>
                <w:b/>
                <w:bCs/>
              </w:rPr>
            </w:pPr>
            <w:r w:rsidRPr="00FC27DF">
              <w:rPr>
                <w:rFonts w:eastAsia="Times New Roman"/>
                <w:b/>
                <w:bCs/>
              </w:rPr>
              <w:t>Заголовок 3</w:t>
            </w:r>
          </w:p>
        </w:tc>
      </w:tr>
      <w:tr w:rsidR="00D864A9" w:rsidRPr="00FC27DF" w:rsidTr="00C42D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4A9" w:rsidRPr="00FC27DF" w:rsidRDefault="00D864A9" w:rsidP="00D864A9">
            <w:pPr>
              <w:ind w:firstLine="284"/>
              <w:jc w:val="both"/>
              <w:rPr>
                <w:rFonts w:eastAsia="Times New Roman"/>
              </w:rPr>
            </w:pPr>
            <w:r w:rsidRPr="00FC27DF">
              <w:rPr>
                <w:rFonts w:eastAsia="Times New Roman"/>
              </w:rPr>
              <w:t>111111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4A9" w:rsidRPr="00FC27DF" w:rsidRDefault="00D864A9" w:rsidP="00D864A9">
            <w:pPr>
              <w:ind w:firstLine="284"/>
              <w:jc w:val="both"/>
              <w:rPr>
                <w:rFonts w:eastAsia="Times New Roman"/>
              </w:rPr>
            </w:pPr>
            <w:r w:rsidRPr="00FC27DF">
              <w:rPr>
                <w:rFonts w:eastAsia="Times New Roman"/>
              </w:rPr>
              <w:t>222222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4A9" w:rsidRPr="00FC27DF" w:rsidRDefault="00D864A9" w:rsidP="00D864A9">
            <w:pPr>
              <w:ind w:firstLine="284"/>
              <w:jc w:val="both"/>
              <w:rPr>
                <w:rFonts w:eastAsia="Times New Roman"/>
              </w:rPr>
            </w:pPr>
            <w:r w:rsidRPr="00FC27DF">
              <w:rPr>
                <w:rFonts w:eastAsia="Times New Roman"/>
              </w:rPr>
              <w:t>333333</w:t>
            </w:r>
          </w:p>
        </w:tc>
      </w:tr>
      <w:tr w:rsidR="00D864A9" w:rsidRPr="00FC27DF" w:rsidTr="00C42D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4A9" w:rsidRPr="00FC27DF" w:rsidRDefault="00D864A9" w:rsidP="00D864A9">
            <w:pPr>
              <w:ind w:firstLine="284"/>
              <w:jc w:val="both"/>
              <w:rPr>
                <w:rFonts w:eastAsia="Times New Roman"/>
              </w:rPr>
            </w:pPr>
            <w:r w:rsidRPr="00FC27DF">
              <w:rPr>
                <w:rFonts w:eastAsia="Times New Roman"/>
              </w:rPr>
              <w:t>444444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4A9" w:rsidRPr="00FC27DF" w:rsidRDefault="00D864A9" w:rsidP="00D864A9">
            <w:pPr>
              <w:ind w:firstLine="284"/>
              <w:jc w:val="both"/>
              <w:rPr>
                <w:rFonts w:eastAsia="Times New Roman"/>
              </w:rPr>
            </w:pPr>
            <w:r w:rsidRPr="00FC27DF">
              <w:rPr>
                <w:rFonts w:eastAsia="Times New Roman"/>
              </w:rPr>
              <w:t>555555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DD"/>
            <w:vAlign w:val="center"/>
            <w:hideMark/>
          </w:tcPr>
          <w:p w:rsidR="00D864A9" w:rsidRPr="00FC27DF" w:rsidRDefault="00D864A9" w:rsidP="00D864A9">
            <w:pPr>
              <w:ind w:firstLine="284"/>
              <w:jc w:val="both"/>
              <w:rPr>
                <w:rFonts w:eastAsia="Times New Roman"/>
              </w:rPr>
            </w:pPr>
            <w:r w:rsidRPr="00FC27DF">
              <w:rPr>
                <w:rFonts w:eastAsia="Times New Roman"/>
              </w:rPr>
              <w:t>666666</w:t>
            </w:r>
          </w:p>
        </w:tc>
      </w:tr>
    </w:tbl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&lt;table background="путь"&gt;  - фоновая картинка для всей таблицы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&lt;tr bgcolor="#ccffcc"&gt;       - цвет фона во всей строке (зеленоватый)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&lt;td align="right"&gt;           - выравнивание по горизонтали в ячейке (вправо)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&lt;th valign="bottom"&gt;         - выравнивание по вертикали в ячейке (к низу)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&lt;tr height="10"&gt;             - высота строки (10)</w:t>
      </w:r>
    </w:p>
    <w:p w:rsidR="00D864A9" w:rsidRPr="00FC27DF" w:rsidRDefault="00D864A9" w:rsidP="00D864A9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&lt;td width="100"&gt;             - ширина колонки (100)</w:t>
      </w:r>
    </w:p>
    <w:p w:rsidR="005D1D28" w:rsidRPr="00FC27DF" w:rsidRDefault="005D1D28" w:rsidP="005D1D28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Для создания заголовка таблицы служит тэг &lt;CAPTION&gt;.</w:t>
      </w:r>
    </w:p>
    <w:p w:rsidR="005D1D28" w:rsidRPr="00FC27DF" w:rsidRDefault="005D1D28" w:rsidP="005D1D28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По умолчанию браузер располагает заголовок таблицы по центру над ней. При помощи атрибута ALIGN со значением bottom можно разместить заголовок под таблицей.</w:t>
      </w:r>
    </w:p>
    <w:p w:rsidR="005D1D28" w:rsidRPr="00FC27DF" w:rsidRDefault="005D1D28" w:rsidP="005D1D28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Следует сказать, что стандарт HTML не позволяет ставить одной таблице несколько заголовков.</w:t>
      </w:r>
    </w:p>
    <w:p w:rsidR="005D1D28" w:rsidRPr="00FC27DF" w:rsidRDefault="005D1D28" w:rsidP="005D1D28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&lt;caption&gt; Заголовок таблицы &lt;/caption&gt;</w:t>
      </w:r>
    </w:p>
    <w:p w:rsidR="005D1D28" w:rsidRPr="00FC27DF" w:rsidRDefault="005D1D28" w:rsidP="005D1D28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 xml:space="preserve">Для того, чтобы сделать видимой границы таблицы, служит атрибут BORDER тэга &lt;TABLE&gt;. </w:t>
      </w:r>
    </w:p>
    <w:p w:rsidR="005D1D28" w:rsidRPr="00FC27DF" w:rsidRDefault="005D1D28" w:rsidP="005D1D28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Определяя рамку таблицы, надо указать толщину ее внешних линий в пикселях. Чтобы задать толщину разграничивающих линий внутри таблицы, необходимо воспользоваться атрибутом CELLSPACING.</w:t>
      </w:r>
    </w:p>
    <w:p w:rsidR="005D1D28" w:rsidRPr="00FC27DF" w:rsidRDefault="005D1D28" w:rsidP="005D1D28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По умолчанию браузер отображает рамку таблицы темно-серым цветом. Чтобы изменить цвет рамки надо применить атрибут BORDERCOLOR.</w:t>
      </w:r>
    </w:p>
    <w:p w:rsidR="005D1D28" w:rsidRPr="00FC27DF" w:rsidRDefault="005D1D28" w:rsidP="005D1D28">
      <w:pPr>
        <w:pStyle w:val="HTML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7DF">
        <w:rPr>
          <w:rFonts w:ascii="Times New Roman" w:hAnsi="Times New Roman" w:cs="Times New Roman"/>
          <w:sz w:val="24"/>
          <w:szCs w:val="24"/>
        </w:rPr>
        <w:t>&lt;</w:t>
      </w:r>
      <w:r w:rsidRPr="00FC27DF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FC27DF">
        <w:rPr>
          <w:rFonts w:ascii="Times New Roman" w:hAnsi="Times New Roman" w:cs="Times New Roman"/>
          <w:sz w:val="24"/>
          <w:szCs w:val="24"/>
        </w:rPr>
        <w:t xml:space="preserve"> </w:t>
      </w:r>
      <w:r w:rsidRPr="00FC27DF">
        <w:rPr>
          <w:rFonts w:ascii="Times New Roman" w:hAnsi="Times New Roman" w:cs="Times New Roman"/>
          <w:sz w:val="24"/>
          <w:szCs w:val="24"/>
          <w:lang w:val="en-US"/>
        </w:rPr>
        <w:t>border</w:t>
      </w:r>
      <w:r w:rsidRPr="00FC27DF">
        <w:rPr>
          <w:rFonts w:ascii="Times New Roman" w:hAnsi="Times New Roman" w:cs="Times New Roman"/>
          <w:sz w:val="24"/>
          <w:szCs w:val="24"/>
        </w:rPr>
        <w:t xml:space="preserve">="2" </w:t>
      </w:r>
      <w:r w:rsidRPr="00FC27DF">
        <w:rPr>
          <w:rFonts w:ascii="Times New Roman" w:hAnsi="Times New Roman" w:cs="Times New Roman"/>
          <w:sz w:val="24"/>
          <w:szCs w:val="24"/>
          <w:lang w:val="en-US"/>
        </w:rPr>
        <w:t>cellspacing</w:t>
      </w:r>
      <w:r w:rsidRPr="00FC27DF">
        <w:rPr>
          <w:rFonts w:ascii="Times New Roman" w:hAnsi="Times New Roman" w:cs="Times New Roman"/>
          <w:sz w:val="24"/>
          <w:szCs w:val="24"/>
        </w:rPr>
        <w:t xml:space="preserve">="5" </w:t>
      </w:r>
      <w:r w:rsidRPr="00FC27DF">
        <w:rPr>
          <w:rFonts w:ascii="Times New Roman" w:hAnsi="Times New Roman" w:cs="Times New Roman"/>
          <w:sz w:val="24"/>
          <w:szCs w:val="24"/>
          <w:lang w:val="en-US"/>
        </w:rPr>
        <w:t>bordercolor</w:t>
      </w:r>
      <w:r w:rsidRPr="00FC27DF">
        <w:rPr>
          <w:rFonts w:ascii="Times New Roman" w:hAnsi="Times New Roman" w:cs="Times New Roman"/>
          <w:sz w:val="24"/>
          <w:szCs w:val="24"/>
        </w:rPr>
        <w:t>="#0</w:t>
      </w:r>
      <w:r w:rsidRPr="00FC27DF">
        <w:rPr>
          <w:rFonts w:ascii="Times New Roman" w:hAnsi="Times New Roman" w:cs="Times New Roman"/>
          <w:sz w:val="24"/>
          <w:szCs w:val="24"/>
          <w:lang w:val="en-US"/>
        </w:rPr>
        <w:t>ff</w:t>
      </w:r>
      <w:r w:rsidRPr="00FC27DF">
        <w:rPr>
          <w:rFonts w:ascii="Times New Roman" w:hAnsi="Times New Roman" w:cs="Times New Roman"/>
          <w:sz w:val="24"/>
          <w:szCs w:val="24"/>
        </w:rPr>
        <w:t>00</w:t>
      </w:r>
      <w:r w:rsidRPr="00FC27D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C27DF">
        <w:rPr>
          <w:rFonts w:ascii="Times New Roman" w:hAnsi="Times New Roman" w:cs="Times New Roman"/>
          <w:sz w:val="24"/>
          <w:szCs w:val="24"/>
        </w:rPr>
        <w:t>"&gt;</w:t>
      </w:r>
    </w:p>
    <w:sectPr w:rsidR="005D1D28" w:rsidRPr="00FC27DF" w:rsidSect="008E4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741"/>
    <w:multiLevelType w:val="multilevel"/>
    <w:tmpl w:val="CBB4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F6D32"/>
    <w:multiLevelType w:val="multilevel"/>
    <w:tmpl w:val="EA6E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A29CA"/>
    <w:multiLevelType w:val="multilevel"/>
    <w:tmpl w:val="ACBC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72715"/>
    <w:multiLevelType w:val="hybridMultilevel"/>
    <w:tmpl w:val="FBC668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4386C59"/>
    <w:multiLevelType w:val="multilevel"/>
    <w:tmpl w:val="D272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197B27"/>
    <w:multiLevelType w:val="multilevel"/>
    <w:tmpl w:val="B008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1A6B93"/>
    <w:multiLevelType w:val="multilevel"/>
    <w:tmpl w:val="4AB4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757DDB"/>
    <w:multiLevelType w:val="multilevel"/>
    <w:tmpl w:val="1368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9B5402"/>
    <w:multiLevelType w:val="hybridMultilevel"/>
    <w:tmpl w:val="28F6D1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9DD0766"/>
    <w:multiLevelType w:val="multilevel"/>
    <w:tmpl w:val="2752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332D44"/>
    <w:multiLevelType w:val="multilevel"/>
    <w:tmpl w:val="78A0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833117"/>
    <w:multiLevelType w:val="multilevel"/>
    <w:tmpl w:val="F4A8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E44F6"/>
    <w:rsid w:val="000063D0"/>
    <w:rsid w:val="00006ACE"/>
    <w:rsid w:val="00013C53"/>
    <w:rsid w:val="00016610"/>
    <w:rsid w:val="0002698B"/>
    <w:rsid w:val="00040977"/>
    <w:rsid w:val="0005150E"/>
    <w:rsid w:val="0005560B"/>
    <w:rsid w:val="00056912"/>
    <w:rsid w:val="00065417"/>
    <w:rsid w:val="000703F6"/>
    <w:rsid w:val="00075FB6"/>
    <w:rsid w:val="00082238"/>
    <w:rsid w:val="0008321B"/>
    <w:rsid w:val="000860B3"/>
    <w:rsid w:val="000A3E57"/>
    <w:rsid w:val="000B66F2"/>
    <w:rsid w:val="000C2466"/>
    <w:rsid w:val="000E0B00"/>
    <w:rsid w:val="000E193F"/>
    <w:rsid w:val="000E2354"/>
    <w:rsid w:val="000F0788"/>
    <w:rsid w:val="000F4EDB"/>
    <w:rsid w:val="001056D6"/>
    <w:rsid w:val="00106FA9"/>
    <w:rsid w:val="00134A1C"/>
    <w:rsid w:val="00134CDD"/>
    <w:rsid w:val="00141B6B"/>
    <w:rsid w:val="00160C4D"/>
    <w:rsid w:val="001671DC"/>
    <w:rsid w:val="0019018A"/>
    <w:rsid w:val="0019027B"/>
    <w:rsid w:val="001966AB"/>
    <w:rsid w:val="001D2E9D"/>
    <w:rsid w:val="001D5094"/>
    <w:rsid w:val="001E2F8E"/>
    <w:rsid w:val="001F7089"/>
    <w:rsid w:val="0021307F"/>
    <w:rsid w:val="00222F78"/>
    <w:rsid w:val="002503ED"/>
    <w:rsid w:val="00257AB6"/>
    <w:rsid w:val="0026413D"/>
    <w:rsid w:val="00271D85"/>
    <w:rsid w:val="00274906"/>
    <w:rsid w:val="0027577F"/>
    <w:rsid w:val="002811FB"/>
    <w:rsid w:val="00283E10"/>
    <w:rsid w:val="002876FE"/>
    <w:rsid w:val="00287D43"/>
    <w:rsid w:val="00290490"/>
    <w:rsid w:val="002905A3"/>
    <w:rsid w:val="00292651"/>
    <w:rsid w:val="002979A5"/>
    <w:rsid w:val="002A7930"/>
    <w:rsid w:val="002C0B93"/>
    <w:rsid w:val="002E6DBD"/>
    <w:rsid w:val="002E75A2"/>
    <w:rsid w:val="002F6A2E"/>
    <w:rsid w:val="00306B43"/>
    <w:rsid w:val="003403E0"/>
    <w:rsid w:val="00345B0C"/>
    <w:rsid w:val="00365760"/>
    <w:rsid w:val="00386275"/>
    <w:rsid w:val="003B4A82"/>
    <w:rsid w:val="003B7BEA"/>
    <w:rsid w:val="003B7C77"/>
    <w:rsid w:val="003C5575"/>
    <w:rsid w:val="003E4FB4"/>
    <w:rsid w:val="003F2E86"/>
    <w:rsid w:val="003F433B"/>
    <w:rsid w:val="00403E86"/>
    <w:rsid w:val="00415EC1"/>
    <w:rsid w:val="0044610B"/>
    <w:rsid w:val="00447701"/>
    <w:rsid w:val="0046520E"/>
    <w:rsid w:val="00486B68"/>
    <w:rsid w:val="004929AA"/>
    <w:rsid w:val="004932C6"/>
    <w:rsid w:val="004A0AF5"/>
    <w:rsid w:val="004B0352"/>
    <w:rsid w:val="004C7B7A"/>
    <w:rsid w:val="004D47B5"/>
    <w:rsid w:val="004E31FF"/>
    <w:rsid w:val="004F081A"/>
    <w:rsid w:val="004F6DC6"/>
    <w:rsid w:val="00500625"/>
    <w:rsid w:val="00501073"/>
    <w:rsid w:val="00510AA2"/>
    <w:rsid w:val="005159F3"/>
    <w:rsid w:val="00516960"/>
    <w:rsid w:val="00527072"/>
    <w:rsid w:val="00530650"/>
    <w:rsid w:val="00531FFA"/>
    <w:rsid w:val="00537EFF"/>
    <w:rsid w:val="00545792"/>
    <w:rsid w:val="0056426B"/>
    <w:rsid w:val="0056722F"/>
    <w:rsid w:val="0057462B"/>
    <w:rsid w:val="0057552B"/>
    <w:rsid w:val="005B1746"/>
    <w:rsid w:val="005C3F77"/>
    <w:rsid w:val="005C7D54"/>
    <w:rsid w:val="005D1D28"/>
    <w:rsid w:val="005E0235"/>
    <w:rsid w:val="005E41FD"/>
    <w:rsid w:val="005E7F53"/>
    <w:rsid w:val="00615233"/>
    <w:rsid w:val="006179CE"/>
    <w:rsid w:val="006223D3"/>
    <w:rsid w:val="0062567D"/>
    <w:rsid w:val="00631AC2"/>
    <w:rsid w:val="00637C6C"/>
    <w:rsid w:val="00646072"/>
    <w:rsid w:val="00660F55"/>
    <w:rsid w:val="006635F5"/>
    <w:rsid w:val="00675798"/>
    <w:rsid w:val="006A03BF"/>
    <w:rsid w:val="006A750D"/>
    <w:rsid w:val="006C433C"/>
    <w:rsid w:val="006C49C5"/>
    <w:rsid w:val="006D628E"/>
    <w:rsid w:val="006D6F69"/>
    <w:rsid w:val="006E11D1"/>
    <w:rsid w:val="006E5522"/>
    <w:rsid w:val="006E64FF"/>
    <w:rsid w:val="007042D6"/>
    <w:rsid w:val="00704840"/>
    <w:rsid w:val="00704A0C"/>
    <w:rsid w:val="0070762E"/>
    <w:rsid w:val="00742E48"/>
    <w:rsid w:val="007446E8"/>
    <w:rsid w:val="00744BE5"/>
    <w:rsid w:val="007508AB"/>
    <w:rsid w:val="00751E23"/>
    <w:rsid w:val="0076038B"/>
    <w:rsid w:val="0077385F"/>
    <w:rsid w:val="007841AF"/>
    <w:rsid w:val="0078685B"/>
    <w:rsid w:val="007912B5"/>
    <w:rsid w:val="007A4970"/>
    <w:rsid w:val="007B0C18"/>
    <w:rsid w:val="007B16DD"/>
    <w:rsid w:val="007B4141"/>
    <w:rsid w:val="007B5165"/>
    <w:rsid w:val="007C0283"/>
    <w:rsid w:val="007C7BC2"/>
    <w:rsid w:val="007D1BF3"/>
    <w:rsid w:val="007D5BCA"/>
    <w:rsid w:val="007E3608"/>
    <w:rsid w:val="007E7EFE"/>
    <w:rsid w:val="007F3AB5"/>
    <w:rsid w:val="0080643E"/>
    <w:rsid w:val="00811D84"/>
    <w:rsid w:val="00812DD1"/>
    <w:rsid w:val="00817A2A"/>
    <w:rsid w:val="00823042"/>
    <w:rsid w:val="00844450"/>
    <w:rsid w:val="0086097E"/>
    <w:rsid w:val="00867D91"/>
    <w:rsid w:val="008906DD"/>
    <w:rsid w:val="00892C50"/>
    <w:rsid w:val="00893B11"/>
    <w:rsid w:val="00894587"/>
    <w:rsid w:val="008A021D"/>
    <w:rsid w:val="008C475C"/>
    <w:rsid w:val="008D187D"/>
    <w:rsid w:val="008D3AAE"/>
    <w:rsid w:val="008D6EFD"/>
    <w:rsid w:val="008E44F6"/>
    <w:rsid w:val="008E5F85"/>
    <w:rsid w:val="008E6CF1"/>
    <w:rsid w:val="0090590F"/>
    <w:rsid w:val="00911039"/>
    <w:rsid w:val="00934B98"/>
    <w:rsid w:val="009443F1"/>
    <w:rsid w:val="009528FC"/>
    <w:rsid w:val="00996987"/>
    <w:rsid w:val="009A02B1"/>
    <w:rsid w:val="009B3727"/>
    <w:rsid w:val="009C5A13"/>
    <w:rsid w:val="009F00A4"/>
    <w:rsid w:val="009F6562"/>
    <w:rsid w:val="00A00256"/>
    <w:rsid w:val="00A22196"/>
    <w:rsid w:val="00A265A9"/>
    <w:rsid w:val="00A37C18"/>
    <w:rsid w:val="00A41EDD"/>
    <w:rsid w:val="00A4256A"/>
    <w:rsid w:val="00A53960"/>
    <w:rsid w:val="00A600B3"/>
    <w:rsid w:val="00A60705"/>
    <w:rsid w:val="00A628C4"/>
    <w:rsid w:val="00A71B88"/>
    <w:rsid w:val="00A83372"/>
    <w:rsid w:val="00A84EB6"/>
    <w:rsid w:val="00AA2484"/>
    <w:rsid w:val="00AB626C"/>
    <w:rsid w:val="00AC7EDB"/>
    <w:rsid w:val="00AD01FF"/>
    <w:rsid w:val="00AD2A6F"/>
    <w:rsid w:val="00AD6E92"/>
    <w:rsid w:val="00AE16B7"/>
    <w:rsid w:val="00B0737E"/>
    <w:rsid w:val="00B24510"/>
    <w:rsid w:val="00B35018"/>
    <w:rsid w:val="00B36D29"/>
    <w:rsid w:val="00B41311"/>
    <w:rsid w:val="00B43DE7"/>
    <w:rsid w:val="00B45FF4"/>
    <w:rsid w:val="00B62FC2"/>
    <w:rsid w:val="00B6546B"/>
    <w:rsid w:val="00B72408"/>
    <w:rsid w:val="00B74605"/>
    <w:rsid w:val="00B94ADA"/>
    <w:rsid w:val="00BB0846"/>
    <w:rsid w:val="00BB19C4"/>
    <w:rsid w:val="00BB2A1A"/>
    <w:rsid w:val="00BE2C25"/>
    <w:rsid w:val="00C000F3"/>
    <w:rsid w:val="00C0032A"/>
    <w:rsid w:val="00C03DB3"/>
    <w:rsid w:val="00C20CBE"/>
    <w:rsid w:val="00C253DE"/>
    <w:rsid w:val="00C317C0"/>
    <w:rsid w:val="00C62E57"/>
    <w:rsid w:val="00C71792"/>
    <w:rsid w:val="00C958AE"/>
    <w:rsid w:val="00C97098"/>
    <w:rsid w:val="00CA508E"/>
    <w:rsid w:val="00CB0A3D"/>
    <w:rsid w:val="00CD7C75"/>
    <w:rsid w:val="00CE46FA"/>
    <w:rsid w:val="00CE6642"/>
    <w:rsid w:val="00CF14E3"/>
    <w:rsid w:val="00CF2EB9"/>
    <w:rsid w:val="00CF4A68"/>
    <w:rsid w:val="00CF57DF"/>
    <w:rsid w:val="00D06E8E"/>
    <w:rsid w:val="00D16ED1"/>
    <w:rsid w:val="00D306E7"/>
    <w:rsid w:val="00D37F84"/>
    <w:rsid w:val="00D429B2"/>
    <w:rsid w:val="00D42CD3"/>
    <w:rsid w:val="00D4383A"/>
    <w:rsid w:val="00D574C8"/>
    <w:rsid w:val="00D711C4"/>
    <w:rsid w:val="00D729B8"/>
    <w:rsid w:val="00D74645"/>
    <w:rsid w:val="00D75EA0"/>
    <w:rsid w:val="00D81AAC"/>
    <w:rsid w:val="00D864A9"/>
    <w:rsid w:val="00D87F6B"/>
    <w:rsid w:val="00D939FF"/>
    <w:rsid w:val="00D95DD9"/>
    <w:rsid w:val="00DA0E64"/>
    <w:rsid w:val="00DA4939"/>
    <w:rsid w:val="00DC6251"/>
    <w:rsid w:val="00DD24C7"/>
    <w:rsid w:val="00DE044C"/>
    <w:rsid w:val="00DE68CC"/>
    <w:rsid w:val="00DF134F"/>
    <w:rsid w:val="00DF214E"/>
    <w:rsid w:val="00E002A4"/>
    <w:rsid w:val="00E0364B"/>
    <w:rsid w:val="00E26AB2"/>
    <w:rsid w:val="00E56DEA"/>
    <w:rsid w:val="00E64470"/>
    <w:rsid w:val="00E67057"/>
    <w:rsid w:val="00E750C2"/>
    <w:rsid w:val="00E77432"/>
    <w:rsid w:val="00E7779A"/>
    <w:rsid w:val="00E8035E"/>
    <w:rsid w:val="00E903BD"/>
    <w:rsid w:val="00E9073A"/>
    <w:rsid w:val="00E90E0E"/>
    <w:rsid w:val="00E97245"/>
    <w:rsid w:val="00ED56BC"/>
    <w:rsid w:val="00EE1DCC"/>
    <w:rsid w:val="00EE6208"/>
    <w:rsid w:val="00EE62CB"/>
    <w:rsid w:val="00EE683B"/>
    <w:rsid w:val="00F0384C"/>
    <w:rsid w:val="00F04CC4"/>
    <w:rsid w:val="00F05208"/>
    <w:rsid w:val="00F26E0A"/>
    <w:rsid w:val="00F278FA"/>
    <w:rsid w:val="00F32323"/>
    <w:rsid w:val="00F33D7B"/>
    <w:rsid w:val="00F51A69"/>
    <w:rsid w:val="00F52EE1"/>
    <w:rsid w:val="00F5353A"/>
    <w:rsid w:val="00F61543"/>
    <w:rsid w:val="00F635CC"/>
    <w:rsid w:val="00F840C5"/>
    <w:rsid w:val="00F91FD5"/>
    <w:rsid w:val="00F978F6"/>
    <w:rsid w:val="00FB3A39"/>
    <w:rsid w:val="00FC27DF"/>
    <w:rsid w:val="00FD6A64"/>
    <w:rsid w:val="00FE1955"/>
    <w:rsid w:val="00FE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F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6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A4939"/>
    <w:pPr>
      <w:spacing w:before="100" w:beforeAutospacing="1" w:after="240"/>
      <w:outlineLvl w:val="3"/>
    </w:pPr>
    <w:rPr>
      <w:b/>
      <w:bCs/>
      <w:color w:val="5D5F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4F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E44F6"/>
    <w:rPr>
      <w:b/>
      <w:bCs/>
    </w:rPr>
  </w:style>
  <w:style w:type="character" w:styleId="a5">
    <w:name w:val="Emphasis"/>
    <w:basedOn w:val="a0"/>
    <w:uiPriority w:val="20"/>
    <w:qFormat/>
    <w:rsid w:val="008E44F6"/>
    <w:rPr>
      <w:i/>
      <w:iCs/>
    </w:rPr>
  </w:style>
  <w:style w:type="character" w:customStyle="1" w:styleId="mw-headline">
    <w:name w:val="mw-headline"/>
    <w:basedOn w:val="a0"/>
    <w:rsid w:val="008E44F6"/>
  </w:style>
  <w:style w:type="character" w:customStyle="1" w:styleId="40">
    <w:name w:val="Заголовок 4 Знак"/>
    <w:basedOn w:val="a0"/>
    <w:link w:val="4"/>
    <w:uiPriority w:val="9"/>
    <w:rsid w:val="00DA4939"/>
    <w:rPr>
      <w:rFonts w:ascii="Times New Roman" w:eastAsiaTheme="minorEastAsia" w:hAnsi="Times New Roman" w:cs="Times New Roman"/>
      <w:b/>
      <w:bCs/>
      <w:color w:val="5D5F53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939"/>
    <w:rPr>
      <w:strike w:val="0"/>
      <w:dstrike w:val="0"/>
      <w:color w:val="669911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DA4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9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rsid w:val="00B94ADA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E036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E0364B"/>
    <w:rPr>
      <w:rFonts w:ascii="Lucida Console" w:eastAsiaTheme="minorEastAsia" w:hAnsi="Lucida Console" w:cs="Courier New" w:hint="default"/>
      <w:b w:val="0"/>
      <w:bCs w:val="0"/>
      <w:vanish w:val="0"/>
      <w:webHidden w:val="0"/>
      <w:sz w:val="24"/>
      <w:szCs w:val="24"/>
      <w:bdr w:val="single" w:sz="6" w:space="8" w:color="F2F2F2" w:frame="1"/>
      <w:shd w:val="clear" w:color="auto" w:fill="FAFAFA"/>
      <w:specVanish w:val="0"/>
    </w:rPr>
  </w:style>
  <w:style w:type="paragraph" w:styleId="HTML0">
    <w:name w:val="HTML Preformatted"/>
    <w:basedOn w:val="a"/>
    <w:link w:val="HTML1"/>
    <w:uiPriority w:val="99"/>
    <w:unhideWhenUsed/>
    <w:rsid w:val="000556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05560B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D0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2012-01-04T12:32:00Z</dcterms:created>
  <dcterms:modified xsi:type="dcterms:W3CDTF">2012-01-04T12:32:00Z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