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9" w:rsidRDefault="00DA4939" w:rsidP="00303DBE">
      <w:pPr>
        <w:pStyle w:val="4"/>
        <w:spacing w:before="0" w:beforeAutospacing="0" w:after="0"/>
        <w:ind w:firstLine="567"/>
        <w:jc w:val="center"/>
        <w:rPr>
          <w:rFonts w:ascii="Arial Black" w:eastAsia="Times New Roman" w:hAnsi="Arial Black"/>
          <w:sz w:val="28"/>
          <w:szCs w:val="28"/>
        </w:rPr>
      </w:pPr>
      <w:r w:rsidRPr="00303DBE">
        <w:rPr>
          <w:rFonts w:ascii="Arial Black" w:eastAsia="Times New Roman" w:hAnsi="Arial Black"/>
          <w:sz w:val="28"/>
          <w:szCs w:val="28"/>
        </w:rPr>
        <w:t>Основные понятия Интернета</w:t>
      </w:r>
    </w:p>
    <w:p w:rsidR="00303DBE" w:rsidRPr="00303DBE" w:rsidRDefault="00303DBE" w:rsidP="00303DBE">
      <w:pPr>
        <w:pStyle w:val="4"/>
        <w:spacing w:before="0" w:beforeAutospacing="0" w:after="0"/>
        <w:ind w:firstLine="567"/>
        <w:jc w:val="center"/>
        <w:rPr>
          <w:rFonts w:ascii="Arial Black" w:eastAsia="Times New Roman" w:hAnsi="Arial Black"/>
          <w:sz w:val="28"/>
          <w:szCs w:val="28"/>
        </w:rPr>
      </w:pP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b/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 xml:space="preserve">Протокол -  </w:t>
      </w:r>
      <w:r w:rsidRPr="00303DBE">
        <w:rPr>
          <w:rStyle w:val="a4"/>
          <w:b w:val="0"/>
          <w:color w:val="555555"/>
          <w:sz w:val="28"/>
          <w:szCs w:val="28"/>
        </w:rPr>
        <w:t xml:space="preserve">набор правил, за которыми осуществляется обмен информацией между компьютерами в сети </w:t>
      </w:r>
    </w:p>
    <w:p w:rsidR="00DA4939" w:rsidRPr="00303DBE" w:rsidRDefault="00DA4939" w:rsidP="00DA4939">
      <w:pPr>
        <w:numPr>
          <w:ilvl w:val="0"/>
          <w:numId w:val="5"/>
        </w:numPr>
        <w:ind w:firstLine="567"/>
        <w:jc w:val="both"/>
        <w:rPr>
          <w:rFonts w:eastAsia="Times New Roman"/>
          <w:b/>
          <w:color w:val="555555"/>
          <w:sz w:val="28"/>
          <w:szCs w:val="28"/>
        </w:rPr>
      </w:pPr>
      <w:r w:rsidRPr="00303DBE">
        <w:rPr>
          <w:rStyle w:val="a4"/>
          <w:rFonts w:eastAsia="Times New Roman"/>
          <w:color w:val="555555"/>
          <w:sz w:val="28"/>
          <w:szCs w:val="28"/>
        </w:rPr>
        <w:t xml:space="preserve">TCP/IP - </w:t>
      </w:r>
      <w:r w:rsidRPr="00303DBE">
        <w:rPr>
          <w:rStyle w:val="a4"/>
          <w:rFonts w:eastAsia="Times New Roman"/>
          <w:b w:val="0"/>
          <w:color w:val="555555"/>
          <w:sz w:val="28"/>
          <w:szCs w:val="28"/>
        </w:rPr>
        <w:t xml:space="preserve">протокол, который руководит передаваемостью данных Интернетом на низком уровне </w:t>
      </w:r>
    </w:p>
    <w:p w:rsidR="00DA4939" w:rsidRPr="00303DBE" w:rsidRDefault="00DA4939" w:rsidP="00DA4939">
      <w:pPr>
        <w:numPr>
          <w:ilvl w:val="0"/>
          <w:numId w:val="5"/>
        </w:numPr>
        <w:ind w:firstLine="567"/>
        <w:jc w:val="both"/>
        <w:rPr>
          <w:rFonts w:eastAsia="Times New Roman"/>
          <w:color w:val="555555"/>
          <w:sz w:val="28"/>
          <w:szCs w:val="28"/>
        </w:rPr>
      </w:pPr>
      <w:r w:rsidRPr="00303DBE">
        <w:rPr>
          <w:rStyle w:val="a4"/>
          <w:rFonts w:eastAsia="Times New Roman"/>
          <w:color w:val="555555"/>
          <w:sz w:val="28"/>
          <w:szCs w:val="28"/>
        </w:rPr>
        <w:t xml:space="preserve">HTTP - </w:t>
      </w:r>
      <w:r w:rsidRPr="00303DBE">
        <w:rPr>
          <w:rStyle w:val="a4"/>
          <w:rFonts w:eastAsia="Times New Roman"/>
          <w:b w:val="0"/>
          <w:color w:val="555555"/>
          <w:sz w:val="28"/>
          <w:szCs w:val="28"/>
        </w:rPr>
        <w:t>протокол, который руководит отображением веб-страниц</w:t>
      </w:r>
      <w:r w:rsidRPr="00303DBE">
        <w:rPr>
          <w:rStyle w:val="a4"/>
          <w:rFonts w:eastAsia="Times New Roman"/>
          <w:color w:val="555555"/>
          <w:sz w:val="28"/>
          <w:szCs w:val="28"/>
        </w:rPr>
        <w:t xml:space="preserve"> </w:t>
      </w:r>
    </w:p>
    <w:p w:rsidR="00DA4939" w:rsidRPr="00303DBE" w:rsidRDefault="00DA4939" w:rsidP="00DA4939">
      <w:pPr>
        <w:numPr>
          <w:ilvl w:val="0"/>
          <w:numId w:val="5"/>
        </w:numPr>
        <w:ind w:firstLine="567"/>
        <w:jc w:val="both"/>
        <w:rPr>
          <w:rFonts w:eastAsia="Times New Roman"/>
          <w:color w:val="555555"/>
          <w:sz w:val="28"/>
          <w:szCs w:val="28"/>
        </w:rPr>
      </w:pPr>
      <w:r w:rsidRPr="00303DBE">
        <w:rPr>
          <w:rStyle w:val="a4"/>
          <w:rFonts w:eastAsia="Times New Roman"/>
          <w:color w:val="555555"/>
          <w:sz w:val="28"/>
          <w:szCs w:val="28"/>
        </w:rPr>
        <w:t xml:space="preserve">FTP - </w:t>
      </w:r>
      <w:r w:rsidRPr="00303DBE">
        <w:rPr>
          <w:rStyle w:val="a4"/>
          <w:rFonts w:eastAsia="Times New Roman"/>
          <w:b w:val="0"/>
          <w:color w:val="555555"/>
          <w:sz w:val="28"/>
          <w:szCs w:val="28"/>
        </w:rPr>
        <w:t>протокол, который регламентирует передаваемость файлов Интернетом</w:t>
      </w:r>
      <w:r w:rsidRPr="00303DBE">
        <w:rPr>
          <w:rStyle w:val="a4"/>
          <w:rFonts w:eastAsia="Times New Roman"/>
          <w:color w:val="555555"/>
          <w:sz w:val="28"/>
          <w:szCs w:val="28"/>
        </w:rPr>
        <w:t xml:space="preserve"> 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 xml:space="preserve">Служба - </w:t>
      </w:r>
      <w:r w:rsidRPr="00303DBE">
        <w:rPr>
          <w:rStyle w:val="a4"/>
          <w:b w:val="0"/>
          <w:color w:val="555555"/>
          <w:sz w:val="28"/>
          <w:szCs w:val="28"/>
        </w:rPr>
        <w:t>набор программных средств, которые обеспечивают  обмен данными в Интернете за определенным протоколом или группой протоколов</w:t>
      </w:r>
      <w:r w:rsidRPr="00303DBE">
        <w:rPr>
          <w:rStyle w:val="a4"/>
          <w:color w:val="555555"/>
          <w:sz w:val="28"/>
          <w:szCs w:val="28"/>
        </w:rPr>
        <w:t xml:space="preserve"> </w:t>
      </w:r>
    </w:p>
    <w:p w:rsidR="00DA4939" w:rsidRPr="00303DBE" w:rsidRDefault="00DA4939" w:rsidP="00DA4939">
      <w:pPr>
        <w:numPr>
          <w:ilvl w:val="0"/>
          <w:numId w:val="6"/>
        </w:numPr>
        <w:ind w:firstLine="567"/>
        <w:jc w:val="both"/>
        <w:rPr>
          <w:rFonts w:eastAsia="Times New Roman"/>
          <w:b/>
          <w:color w:val="555555"/>
          <w:sz w:val="28"/>
          <w:szCs w:val="28"/>
        </w:rPr>
      </w:pPr>
      <w:r w:rsidRPr="00303DBE">
        <w:rPr>
          <w:rStyle w:val="a4"/>
          <w:rFonts w:eastAsia="Times New Roman"/>
          <w:b w:val="0"/>
          <w:color w:val="555555"/>
          <w:sz w:val="28"/>
          <w:szCs w:val="28"/>
        </w:rPr>
        <w:t xml:space="preserve">Всемирная паутина (WWW - World Wide Web, Веб) -служба, обеспечивающая передаваемость гипертекстовой информации по протоколу HTTP </w:t>
      </w:r>
    </w:p>
    <w:p w:rsidR="00DA4939" w:rsidRPr="00303DBE" w:rsidRDefault="00DA4939" w:rsidP="00DA4939">
      <w:pPr>
        <w:numPr>
          <w:ilvl w:val="0"/>
          <w:numId w:val="6"/>
        </w:numPr>
        <w:ind w:firstLine="567"/>
        <w:jc w:val="both"/>
        <w:rPr>
          <w:rFonts w:eastAsia="Times New Roman"/>
          <w:b/>
          <w:color w:val="555555"/>
          <w:sz w:val="28"/>
          <w:szCs w:val="28"/>
        </w:rPr>
      </w:pPr>
      <w:r w:rsidRPr="00303DBE">
        <w:rPr>
          <w:rStyle w:val="a4"/>
          <w:rFonts w:eastAsia="Times New Roman"/>
          <w:b w:val="0"/>
          <w:color w:val="555555"/>
          <w:sz w:val="28"/>
          <w:szCs w:val="28"/>
        </w:rPr>
        <w:t xml:space="preserve">Электронная почта - одна из наистарших служб Интернета, которая обеспечивает обмен электронными листами </w:t>
      </w:r>
    </w:p>
    <w:p w:rsidR="00DA4939" w:rsidRPr="00303DBE" w:rsidRDefault="00DA4939" w:rsidP="00DA4939">
      <w:pPr>
        <w:numPr>
          <w:ilvl w:val="0"/>
          <w:numId w:val="6"/>
        </w:numPr>
        <w:ind w:firstLine="567"/>
        <w:jc w:val="both"/>
        <w:rPr>
          <w:rFonts w:eastAsia="Times New Roman"/>
          <w:b/>
          <w:color w:val="555555"/>
          <w:sz w:val="28"/>
          <w:szCs w:val="28"/>
        </w:rPr>
      </w:pPr>
      <w:r w:rsidRPr="00303DBE">
        <w:rPr>
          <w:rStyle w:val="a4"/>
          <w:rFonts w:eastAsia="Times New Roman"/>
          <w:b w:val="0"/>
          <w:color w:val="555555"/>
          <w:sz w:val="28"/>
          <w:szCs w:val="28"/>
        </w:rPr>
        <w:t xml:space="preserve">FTP - служба, которая обеспечивает передаваемость файлов Интернетом 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  <w:u w:val="single"/>
        </w:rPr>
      </w:pPr>
      <w:r w:rsidRPr="00303DBE">
        <w:rPr>
          <w:rStyle w:val="a5"/>
          <w:b/>
          <w:bCs/>
          <w:color w:val="555555"/>
          <w:sz w:val="28"/>
          <w:szCs w:val="28"/>
          <w:u w:val="single"/>
        </w:rPr>
        <w:t>Адресация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 xml:space="preserve">IP -адрес </w:t>
      </w:r>
      <w:r w:rsidRPr="00303DBE">
        <w:rPr>
          <w:rStyle w:val="a4"/>
          <w:b w:val="0"/>
          <w:color w:val="555555"/>
          <w:sz w:val="28"/>
          <w:szCs w:val="28"/>
        </w:rPr>
        <w:t>-   4 числа от 0 до 255, разделенных точками например, 193.205.31.47 делает компьютер доступным за протоколом IP</w:t>
      </w:r>
      <w:r w:rsidRPr="00303DBE">
        <w:rPr>
          <w:rStyle w:val="a4"/>
          <w:color w:val="555555"/>
          <w:sz w:val="28"/>
          <w:szCs w:val="28"/>
        </w:rPr>
        <w:t xml:space="preserve"> </w:t>
      </w:r>
    </w:p>
    <w:p w:rsidR="00D37F84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 xml:space="preserve">Доменное имя -   </w:t>
      </w:r>
      <w:r w:rsidRPr="00303DBE">
        <w:rPr>
          <w:rStyle w:val="a4"/>
          <w:b w:val="0"/>
          <w:color w:val="555555"/>
          <w:sz w:val="28"/>
          <w:szCs w:val="28"/>
        </w:rPr>
        <w:t>последовательность разделенных точками слов, которая отвечает ІР-адрес</w:t>
      </w:r>
      <w:r w:rsidR="00D37F84" w:rsidRPr="00303DBE">
        <w:rPr>
          <w:rStyle w:val="a4"/>
          <w:b w:val="0"/>
          <w:color w:val="555555"/>
          <w:sz w:val="28"/>
          <w:szCs w:val="28"/>
        </w:rPr>
        <w:t>,</w:t>
      </w:r>
      <w:r w:rsidRPr="00303DBE">
        <w:rPr>
          <w:rStyle w:val="a4"/>
          <w:b w:val="0"/>
          <w:color w:val="555555"/>
          <w:sz w:val="28"/>
          <w:szCs w:val="28"/>
        </w:rPr>
        <w:t xml:space="preserve"> например, astra.lviv.ua</w:t>
      </w:r>
    </w:p>
    <w:p w:rsidR="00D37F84" w:rsidRPr="00303DBE" w:rsidRDefault="00D37F84" w:rsidP="00DA493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555555"/>
          <w:sz w:val="28"/>
          <w:szCs w:val="28"/>
        </w:rPr>
      </w:pPr>
      <w:r w:rsidRPr="00303DBE">
        <w:rPr>
          <w:b/>
          <w:bCs/>
          <w:noProof/>
          <w:color w:val="5555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294640</wp:posOffset>
            </wp:positionV>
            <wp:extent cx="1580515" cy="1457325"/>
            <wp:effectExtent l="19050" t="0" r="635" b="0"/>
            <wp:wrapSquare wrapText="bothSides"/>
            <wp:docPr id="2" name="Рисунок 9" descr="http://urokinfo.ho.ua/files/23111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rokinfo.ho.ua/files/231110/2.pn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939" w:rsidRPr="00303DBE">
        <w:rPr>
          <w:rStyle w:val="a4"/>
          <w:color w:val="555555"/>
          <w:sz w:val="28"/>
          <w:szCs w:val="28"/>
        </w:rPr>
        <w:t xml:space="preserve">URL -адрес  -    </w:t>
      </w:r>
      <w:r w:rsidR="00DA4939" w:rsidRPr="00303DBE">
        <w:rPr>
          <w:rStyle w:val="a4"/>
          <w:b w:val="0"/>
          <w:color w:val="555555"/>
          <w:sz w:val="28"/>
          <w:szCs w:val="28"/>
        </w:rPr>
        <w:t xml:space="preserve">полный адрес ресурса в Интернете протокол://доменное имя/путь к ресурсу </w:t>
      </w:r>
      <w:r w:rsidR="00303DBE" w:rsidRPr="00303DBE">
        <w:rPr>
          <w:rStyle w:val="a4"/>
          <w:b w:val="0"/>
          <w:color w:val="555555"/>
          <w:sz w:val="28"/>
          <w:szCs w:val="28"/>
        </w:rPr>
        <w:t>http://www.yalta-school-8.narod.ru/index.htm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 xml:space="preserve">Веб-страница - </w:t>
      </w:r>
      <w:r w:rsidRPr="00303DBE">
        <w:rPr>
          <w:rStyle w:val="a4"/>
          <w:b w:val="0"/>
          <w:color w:val="555555"/>
          <w:sz w:val="28"/>
          <w:szCs w:val="28"/>
        </w:rPr>
        <w:t>cпеціальний документ, созданный с использованием языка HTML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b/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>Г</w:t>
      </w:r>
      <w:r w:rsidR="00996987" w:rsidRPr="00303DBE">
        <w:rPr>
          <w:rStyle w:val="a4"/>
          <w:color w:val="555555"/>
          <w:sz w:val="28"/>
          <w:szCs w:val="28"/>
        </w:rPr>
        <w:t>и</w:t>
      </w:r>
      <w:r w:rsidRPr="00303DBE">
        <w:rPr>
          <w:rStyle w:val="a4"/>
          <w:color w:val="555555"/>
          <w:sz w:val="28"/>
          <w:szCs w:val="28"/>
        </w:rPr>
        <w:t>пертекcт</w:t>
      </w:r>
      <w:r w:rsidR="00D37F84" w:rsidRPr="00303DBE">
        <w:rPr>
          <w:rStyle w:val="a4"/>
          <w:color w:val="555555"/>
          <w:sz w:val="28"/>
          <w:szCs w:val="28"/>
        </w:rPr>
        <w:t xml:space="preserve"> - </w:t>
      </w:r>
      <w:r w:rsidRPr="00303DBE">
        <w:rPr>
          <w:rStyle w:val="a4"/>
          <w:b w:val="0"/>
          <w:color w:val="555555"/>
          <w:sz w:val="28"/>
          <w:szCs w:val="28"/>
        </w:rPr>
        <w:t>Текст, в который встроены специальные коды, которые руководят такими дополнительными элементами, как форматирование,</w:t>
      </w:r>
      <w:r w:rsidR="00D37F84" w:rsidRPr="00303DBE">
        <w:rPr>
          <w:rStyle w:val="a4"/>
          <w:b w:val="0"/>
          <w:color w:val="555555"/>
          <w:sz w:val="28"/>
          <w:szCs w:val="28"/>
        </w:rPr>
        <w:t xml:space="preserve"> </w:t>
      </w:r>
      <w:r w:rsidRPr="00303DBE">
        <w:rPr>
          <w:rStyle w:val="a4"/>
          <w:b w:val="0"/>
          <w:color w:val="555555"/>
          <w:sz w:val="28"/>
          <w:szCs w:val="28"/>
        </w:rPr>
        <w:t>иллюстрации, мультимедийные вставки и гипертекстовые ссылки.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b/>
          <w:color w:val="555555"/>
          <w:sz w:val="28"/>
          <w:szCs w:val="28"/>
        </w:rPr>
      </w:pPr>
      <w:r w:rsidRPr="00303DBE">
        <w:rPr>
          <w:color w:val="555555"/>
          <w:sz w:val="28"/>
          <w:szCs w:val="28"/>
        </w:rPr>
        <w:t> </w:t>
      </w:r>
      <w:r w:rsidRPr="00303DBE">
        <w:rPr>
          <w:rStyle w:val="a4"/>
          <w:color w:val="555555"/>
          <w:sz w:val="28"/>
          <w:szCs w:val="28"/>
        </w:rPr>
        <w:t xml:space="preserve">Веб-сайт - </w:t>
      </w:r>
      <w:r w:rsidRPr="00303DBE">
        <w:rPr>
          <w:rStyle w:val="a4"/>
          <w:b w:val="0"/>
          <w:color w:val="555555"/>
          <w:sz w:val="28"/>
          <w:szCs w:val="28"/>
        </w:rPr>
        <w:t>c</w:t>
      </w:r>
      <w:r w:rsidR="00D37F84" w:rsidRPr="00303DBE">
        <w:rPr>
          <w:rStyle w:val="a4"/>
          <w:b w:val="0"/>
          <w:color w:val="555555"/>
          <w:sz w:val="28"/>
          <w:szCs w:val="28"/>
        </w:rPr>
        <w:t>ово</w:t>
      </w:r>
      <w:r w:rsidRPr="00303DBE">
        <w:rPr>
          <w:rStyle w:val="a4"/>
          <w:b w:val="0"/>
          <w:color w:val="555555"/>
          <w:sz w:val="28"/>
          <w:szCs w:val="28"/>
        </w:rPr>
        <w:t>купн</w:t>
      </w:r>
      <w:r w:rsidR="00D37F84" w:rsidRPr="00303DBE">
        <w:rPr>
          <w:rStyle w:val="a4"/>
          <w:b w:val="0"/>
          <w:color w:val="555555"/>
          <w:sz w:val="28"/>
          <w:szCs w:val="28"/>
        </w:rPr>
        <w:t>о</w:t>
      </w:r>
      <w:r w:rsidRPr="00303DBE">
        <w:rPr>
          <w:rStyle w:val="a4"/>
          <w:b w:val="0"/>
          <w:color w:val="555555"/>
          <w:sz w:val="28"/>
          <w:szCs w:val="28"/>
        </w:rPr>
        <w:t>сть веб-страниц, которые тематически связаны между собой и разработан</w:t>
      </w:r>
      <w:r w:rsidR="00D37F84" w:rsidRPr="00303DBE">
        <w:rPr>
          <w:rStyle w:val="a4"/>
          <w:b w:val="0"/>
          <w:color w:val="555555"/>
          <w:sz w:val="28"/>
          <w:szCs w:val="28"/>
        </w:rPr>
        <w:t>н</w:t>
      </w:r>
      <w:r w:rsidRPr="00303DBE">
        <w:rPr>
          <w:rStyle w:val="a4"/>
          <w:b w:val="0"/>
          <w:color w:val="555555"/>
          <w:sz w:val="28"/>
          <w:szCs w:val="28"/>
        </w:rPr>
        <w:t>ы</w:t>
      </w:r>
      <w:r w:rsidR="00D37F84" w:rsidRPr="00303DBE">
        <w:rPr>
          <w:rStyle w:val="a4"/>
          <w:b w:val="0"/>
          <w:color w:val="555555"/>
          <w:sz w:val="28"/>
          <w:szCs w:val="28"/>
        </w:rPr>
        <w:t>е</w:t>
      </w:r>
      <w:r w:rsidRPr="00303DBE">
        <w:rPr>
          <w:rStyle w:val="a4"/>
          <w:b w:val="0"/>
          <w:color w:val="555555"/>
          <w:sz w:val="28"/>
          <w:szCs w:val="28"/>
        </w:rPr>
        <w:t xml:space="preserve"> как единое целое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 xml:space="preserve">Браузер - </w:t>
      </w:r>
      <w:r w:rsidR="00D37F84" w:rsidRPr="00303DBE">
        <w:rPr>
          <w:rStyle w:val="a4"/>
          <w:b w:val="0"/>
          <w:color w:val="555555"/>
          <w:sz w:val="28"/>
          <w:szCs w:val="28"/>
        </w:rPr>
        <w:t>п</w:t>
      </w:r>
      <w:r w:rsidRPr="00303DBE">
        <w:rPr>
          <w:rStyle w:val="a4"/>
          <w:b w:val="0"/>
          <w:color w:val="555555"/>
          <w:sz w:val="28"/>
          <w:szCs w:val="28"/>
        </w:rPr>
        <w:t>рограма для пересмотра веб-страниц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303DBE">
        <w:rPr>
          <w:rStyle w:val="a4"/>
          <w:color w:val="555555"/>
          <w:sz w:val="28"/>
          <w:szCs w:val="28"/>
        </w:rPr>
        <w:t>Навигация в браузере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303DBE">
        <w:rPr>
          <w:color w:val="555555"/>
          <w:sz w:val="28"/>
          <w:szCs w:val="28"/>
        </w:rPr>
        <w:t xml:space="preserve">Для перехода к заданному веб-документу достаточно ввести его адрес URL в поле Адрес и нажать клавишу ENTER </w:t>
      </w:r>
    </w:p>
    <w:p w:rsidR="00DA4939" w:rsidRPr="00303DBE" w:rsidRDefault="00DA4939" w:rsidP="00DA4939">
      <w:pPr>
        <w:pStyle w:val="a3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303DBE">
        <w:rPr>
          <w:color w:val="555555"/>
          <w:sz w:val="28"/>
          <w:szCs w:val="28"/>
        </w:rPr>
        <w:t> Чтобы перейти к другой странице сайта, щелкните гиперссылку</w:t>
      </w:r>
    </w:p>
    <w:sectPr w:rsidR="00DA4939" w:rsidRPr="00303DBE" w:rsidSect="008E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6D32"/>
    <w:multiLevelType w:val="multilevel"/>
    <w:tmpl w:val="EA6E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29CA"/>
    <w:multiLevelType w:val="multilevel"/>
    <w:tmpl w:val="ACB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86C59"/>
    <w:multiLevelType w:val="multilevel"/>
    <w:tmpl w:val="D27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A6B93"/>
    <w:multiLevelType w:val="multilevel"/>
    <w:tmpl w:val="4AB4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B5402"/>
    <w:multiLevelType w:val="hybridMultilevel"/>
    <w:tmpl w:val="28F6D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9DD0766"/>
    <w:multiLevelType w:val="multilevel"/>
    <w:tmpl w:val="2752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32D44"/>
    <w:multiLevelType w:val="multilevel"/>
    <w:tmpl w:val="78A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E44F6"/>
    <w:rsid w:val="000063D0"/>
    <w:rsid w:val="00013C53"/>
    <w:rsid w:val="00016610"/>
    <w:rsid w:val="0002698B"/>
    <w:rsid w:val="00040977"/>
    <w:rsid w:val="0005150E"/>
    <w:rsid w:val="00056912"/>
    <w:rsid w:val="00065417"/>
    <w:rsid w:val="000703F6"/>
    <w:rsid w:val="00075FB6"/>
    <w:rsid w:val="00082238"/>
    <w:rsid w:val="0008321B"/>
    <w:rsid w:val="000860B3"/>
    <w:rsid w:val="000B66F2"/>
    <w:rsid w:val="000C2466"/>
    <w:rsid w:val="000E0B00"/>
    <w:rsid w:val="000E193F"/>
    <w:rsid w:val="000E2354"/>
    <w:rsid w:val="000F0788"/>
    <w:rsid w:val="000F4EDB"/>
    <w:rsid w:val="001056D6"/>
    <w:rsid w:val="00106FA9"/>
    <w:rsid w:val="00134A1C"/>
    <w:rsid w:val="00134CDD"/>
    <w:rsid w:val="00141B6B"/>
    <w:rsid w:val="00160C4D"/>
    <w:rsid w:val="001671DC"/>
    <w:rsid w:val="0019018A"/>
    <w:rsid w:val="0019027B"/>
    <w:rsid w:val="001966AB"/>
    <w:rsid w:val="001D2E9D"/>
    <w:rsid w:val="001D5094"/>
    <w:rsid w:val="001E2F8E"/>
    <w:rsid w:val="001F7089"/>
    <w:rsid w:val="0021307F"/>
    <w:rsid w:val="00222F78"/>
    <w:rsid w:val="002503ED"/>
    <w:rsid w:val="0026413D"/>
    <w:rsid w:val="00271D85"/>
    <w:rsid w:val="00274906"/>
    <w:rsid w:val="0027577F"/>
    <w:rsid w:val="002811FB"/>
    <w:rsid w:val="00283E10"/>
    <w:rsid w:val="002876FE"/>
    <w:rsid w:val="00287D43"/>
    <w:rsid w:val="00290490"/>
    <w:rsid w:val="002905A3"/>
    <w:rsid w:val="00292651"/>
    <w:rsid w:val="002979A5"/>
    <w:rsid w:val="002A7930"/>
    <w:rsid w:val="002C0B93"/>
    <w:rsid w:val="002E75A2"/>
    <w:rsid w:val="002F6A2E"/>
    <w:rsid w:val="00303DBE"/>
    <w:rsid w:val="00306B43"/>
    <w:rsid w:val="003070D5"/>
    <w:rsid w:val="003403E0"/>
    <w:rsid w:val="00345B0C"/>
    <w:rsid w:val="00365760"/>
    <w:rsid w:val="00386275"/>
    <w:rsid w:val="003B4A82"/>
    <w:rsid w:val="003B7BEA"/>
    <w:rsid w:val="003B7C77"/>
    <w:rsid w:val="003C5575"/>
    <w:rsid w:val="003E4FB4"/>
    <w:rsid w:val="003F2E86"/>
    <w:rsid w:val="003F433B"/>
    <w:rsid w:val="00403E86"/>
    <w:rsid w:val="00415EC1"/>
    <w:rsid w:val="0044610B"/>
    <w:rsid w:val="00447701"/>
    <w:rsid w:val="0046520E"/>
    <w:rsid w:val="00486B68"/>
    <w:rsid w:val="004929AA"/>
    <w:rsid w:val="004932C6"/>
    <w:rsid w:val="004A0AF5"/>
    <w:rsid w:val="004B0352"/>
    <w:rsid w:val="004C7B7A"/>
    <w:rsid w:val="004D47B5"/>
    <w:rsid w:val="004E31FF"/>
    <w:rsid w:val="004F081A"/>
    <w:rsid w:val="004F6DC6"/>
    <w:rsid w:val="00500625"/>
    <w:rsid w:val="00501073"/>
    <w:rsid w:val="00510AA2"/>
    <w:rsid w:val="005159F3"/>
    <w:rsid w:val="00516960"/>
    <w:rsid w:val="00527072"/>
    <w:rsid w:val="00530650"/>
    <w:rsid w:val="00531FFA"/>
    <w:rsid w:val="00537EFF"/>
    <w:rsid w:val="00545792"/>
    <w:rsid w:val="0056426B"/>
    <w:rsid w:val="0056722F"/>
    <w:rsid w:val="0057462B"/>
    <w:rsid w:val="0057552B"/>
    <w:rsid w:val="005B1746"/>
    <w:rsid w:val="005C3F77"/>
    <w:rsid w:val="005C7D54"/>
    <w:rsid w:val="005E0235"/>
    <w:rsid w:val="005E41FD"/>
    <w:rsid w:val="005E7F53"/>
    <w:rsid w:val="00615233"/>
    <w:rsid w:val="006179CE"/>
    <w:rsid w:val="006223D3"/>
    <w:rsid w:val="0062567D"/>
    <w:rsid w:val="00631AC2"/>
    <w:rsid w:val="00637C6C"/>
    <w:rsid w:val="00646072"/>
    <w:rsid w:val="00660F55"/>
    <w:rsid w:val="006635F5"/>
    <w:rsid w:val="00675798"/>
    <w:rsid w:val="006A03BF"/>
    <w:rsid w:val="006A750D"/>
    <w:rsid w:val="006C433C"/>
    <w:rsid w:val="006C49C5"/>
    <w:rsid w:val="006D628E"/>
    <w:rsid w:val="006D6F69"/>
    <w:rsid w:val="006E11D1"/>
    <w:rsid w:val="006E5522"/>
    <w:rsid w:val="006E64FF"/>
    <w:rsid w:val="007042D6"/>
    <w:rsid w:val="00704840"/>
    <w:rsid w:val="00704A0C"/>
    <w:rsid w:val="0070762E"/>
    <w:rsid w:val="00742E48"/>
    <w:rsid w:val="007446E8"/>
    <w:rsid w:val="00744BE5"/>
    <w:rsid w:val="007508AB"/>
    <w:rsid w:val="00751E23"/>
    <w:rsid w:val="0076038B"/>
    <w:rsid w:val="0077385F"/>
    <w:rsid w:val="007841AF"/>
    <w:rsid w:val="0078685B"/>
    <w:rsid w:val="007912B5"/>
    <w:rsid w:val="007A4970"/>
    <w:rsid w:val="007B0C18"/>
    <w:rsid w:val="007B16DD"/>
    <w:rsid w:val="007B4141"/>
    <w:rsid w:val="007B5165"/>
    <w:rsid w:val="007C0283"/>
    <w:rsid w:val="007C7BC2"/>
    <w:rsid w:val="007D1BF3"/>
    <w:rsid w:val="007D5BCA"/>
    <w:rsid w:val="007E3608"/>
    <w:rsid w:val="007E7EFE"/>
    <w:rsid w:val="007F3AB5"/>
    <w:rsid w:val="0080643E"/>
    <w:rsid w:val="00811D84"/>
    <w:rsid w:val="00812DD1"/>
    <w:rsid w:val="00817A2A"/>
    <w:rsid w:val="00823042"/>
    <w:rsid w:val="00844450"/>
    <w:rsid w:val="0086097E"/>
    <w:rsid w:val="00867D91"/>
    <w:rsid w:val="00883642"/>
    <w:rsid w:val="008906DD"/>
    <w:rsid w:val="00892C50"/>
    <w:rsid w:val="00893B11"/>
    <w:rsid w:val="00894587"/>
    <w:rsid w:val="008A021D"/>
    <w:rsid w:val="008C475C"/>
    <w:rsid w:val="008D187D"/>
    <w:rsid w:val="008D3AAE"/>
    <w:rsid w:val="008D6EFD"/>
    <w:rsid w:val="008E44F6"/>
    <w:rsid w:val="008E5F85"/>
    <w:rsid w:val="008E6CF1"/>
    <w:rsid w:val="0090590F"/>
    <w:rsid w:val="00911039"/>
    <w:rsid w:val="00934B98"/>
    <w:rsid w:val="009443F1"/>
    <w:rsid w:val="009528FC"/>
    <w:rsid w:val="00996987"/>
    <w:rsid w:val="009A02B1"/>
    <w:rsid w:val="009C5A13"/>
    <w:rsid w:val="009F00A4"/>
    <w:rsid w:val="00A00256"/>
    <w:rsid w:val="00A22196"/>
    <w:rsid w:val="00A265A9"/>
    <w:rsid w:val="00A37C18"/>
    <w:rsid w:val="00A41EDD"/>
    <w:rsid w:val="00A4256A"/>
    <w:rsid w:val="00A53960"/>
    <w:rsid w:val="00A600B3"/>
    <w:rsid w:val="00A60705"/>
    <w:rsid w:val="00A628C4"/>
    <w:rsid w:val="00A71B88"/>
    <w:rsid w:val="00A83372"/>
    <w:rsid w:val="00A84EB6"/>
    <w:rsid w:val="00AA2484"/>
    <w:rsid w:val="00AB626C"/>
    <w:rsid w:val="00AC7EDB"/>
    <w:rsid w:val="00AD2A6F"/>
    <w:rsid w:val="00AD6E92"/>
    <w:rsid w:val="00AE16B7"/>
    <w:rsid w:val="00B0737E"/>
    <w:rsid w:val="00B24510"/>
    <w:rsid w:val="00B35018"/>
    <w:rsid w:val="00B36D29"/>
    <w:rsid w:val="00B41311"/>
    <w:rsid w:val="00B45FF4"/>
    <w:rsid w:val="00B62FC2"/>
    <w:rsid w:val="00B6546B"/>
    <w:rsid w:val="00B74605"/>
    <w:rsid w:val="00BB0846"/>
    <w:rsid w:val="00BB19C4"/>
    <w:rsid w:val="00BB2A1A"/>
    <w:rsid w:val="00BE2C25"/>
    <w:rsid w:val="00C000F3"/>
    <w:rsid w:val="00C0032A"/>
    <w:rsid w:val="00C03DB3"/>
    <w:rsid w:val="00C046EF"/>
    <w:rsid w:val="00C20CBE"/>
    <w:rsid w:val="00C253DE"/>
    <w:rsid w:val="00C317C0"/>
    <w:rsid w:val="00C62E57"/>
    <w:rsid w:val="00C71792"/>
    <w:rsid w:val="00C958AE"/>
    <w:rsid w:val="00C97098"/>
    <w:rsid w:val="00CA508E"/>
    <w:rsid w:val="00CB0A3D"/>
    <w:rsid w:val="00CD7C75"/>
    <w:rsid w:val="00CE46FA"/>
    <w:rsid w:val="00CE6642"/>
    <w:rsid w:val="00CF14E3"/>
    <w:rsid w:val="00CF4A68"/>
    <w:rsid w:val="00CF57DF"/>
    <w:rsid w:val="00D06E8E"/>
    <w:rsid w:val="00D16ED1"/>
    <w:rsid w:val="00D306E7"/>
    <w:rsid w:val="00D37F84"/>
    <w:rsid w:val="00D429B2"/>
    <w:rsid w:val="00D42CD3"/>
    <w:rsid w:val="00D4383A"/>
    <w:rsid w:val="00D574C8"/>
    <w:rsid w:val="00D711C4"/>
    <w:rsid w:val="00D74645"/>
    <w:rsid w:val="00D75EA0"/>
    <w:rsid w:val="00D81AAC"/>
    <w:rsid w:val="00D87F6B"/>
    <w:rsid w:val="00D939FF"/>
    <w:rsid w:val="00D95DD9"/>
    <w:rsid w:val="00DA0E64"/>
    <w:rsid w:val="00DA4939"/>
    <w:rsid w:val="00DC6251"/>
    <w:rsid w:val="00DE044C"/>
    <w:rsid w:val="00DE68CC"/>
    <w:rsid w:val="00DF134F"/>
    <w:rsid w:val="00DF214E"/>
    <w:rsid w:val="00E002A4"/>
    <w:rsid w:val="00E56DEA"/>
    <w:rsid w:val="00E64470"/>
    <w:rsid w:val="00E67057"/>
    <w:rsid w:val="00E750C2"/>
    <w:rsid w:val="00E77432"/>
    <w:rsid w:val="00E7779A"/>
    <w:rsid w:val="00E8035E"/>
    <w:rsid w:val="00E903BD"/>
    <w:rsid w:val="00E9073A"/>
    <w:rsid w:val="00E90E0E"/>
    <w:rsid w:val="00E97245"/>
    <w:rsid w:val="00ED56BC"/>
    <w:rsid w:val="00EE1DCC"/>
    <w:rsid w:val="00EE62CB"/>
    <w:rsid w:val="00F0384C"/>
    <w:rsid w:val="00F04CC4"/>
    <w:rsid w:val="00F05208"/>
    <w:rsid w:val="00F26E0A"/>
    <w:rsid w:val="00F278FA"/>
    <w:rsid w:val="00F32323"/>
    <w:rsid w:val="00F33D7B"/>
    <w:rsid w:val="00F51A69"/>
    <w:rsid w:val="00F52EE1"/>
    <w:rsid w:val="00F5353A"/>
    <w:rsid w:val="00F61543"/>
    <w:rsid w:val="00F635CC"/>
    <w:rsid w:val="00F840C5"/>
    <w:rsid w:val="00F91FD5"/>
    <w:rsid w:val="00F978F6"/>
    <w:rsid w:val="00FB3A39"/>
    <w:rsid w:val="00FD6A6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A4939"/>
    <w:pPr>
      <w:spacing w:before="100" w:beforeAutospacing="1" w:after="240"/>
      <w:outlineLvl w:val="3"/>
    </w:pPr>
    <w:rPr>
      <w:b/>
      <w:bCs/>
      <w:color w:val="5D5F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4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44F6"/>
    <w:rPr>
      <w:b/>
      <w:bCs/>
    </w:rPr>
  </w:style>
  <w:style w:type="character" w:styleId="a5">
    <w:name w:val="Emphasis"/>
    <w:basedOn w:val="a0"/>
    <w:uiPriority w:val="20"/>
    <w:qFormat/>
    <w:rsid w:val="008E44F6"/>
    <w:rPr>
      <w:i/>
      <w:iCs/>
    </w:rPr>
  </w:style>
  <w:style w:type="character" w:customStyle="1" w:styleId="mw-headline">
    <w:name w:val="mw-headline"/>
    <w:basedOn w:val="a0"/>
    <w:rsid w:val="008E44F6"/>
  </w:style>
  <w:style w:type="character" w:customStyle="1" w:styleId="40">
    <w:name w:val="Заголовок 4 Знак"/>
    <w:basedOn w:val="a0"/>
    <w:link w:val="4"/>
    <w:uiPriority w:val="9"/>
    <w:rsid w:val="00DA4939"/>
    <w:rPr>
      <w:rFonts w:ascii="Times New Roman" w:eastAsiaTheme="minorEastAsia" w:hAnsi="Times New Roman" w:cs="Times New Roman"/>
      <w:b/>
      <w:bCs/>
      <w:color w:val="5D5F5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939"/>
    <w:rPr>
      <w:strike w:val="0"/>
      <w:dstrike w:val="0"/>
      <w:color w:val="669911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A4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urokinfo.ho.ua/files/231110/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2012-01-04T11:09:00Z</dcterms:created>
  <dcterms:modified xsi:type="dcterms:W3CDTF">2012-01-04T11:09:00Z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